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F3A3" w14:textId="2AD28DDE" w:rsidR="00166E16" w:rsidRDefault="008D279B" w:rsidP="008D279B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8D279B">
        <w:rPr>
          <w:rFonts w:ascii="宋体" w:eastAsia="宋体" w:hAnsi="宋体" w:hint="eastAsia"/>
          <w:b/>
          <w:bCs/>
          <w:sz w:val="44"/>
          <w:szCs w:val="44"/>
        </w:rPr>
        <w:t>刑事司法学院查寝</w:t>
      </w:r>
      <w:r w:rsidR="00994F88">
        <w:rPr>
          <w:rFonts w:ascii="宋体" w:eastAsia="宋体" w:hAnsi="宋体" w:hint="eastAsia"/>
          <w:b/>
          <w:bCs/>
          <w:sz w:val="44"/>
          <w:szCs w:val="44"/>
        </w:rPr>
        <w:t>规定</w:t>
      </w:r>
    </w:p>
    <w:p w14:paraId="0FA99E90" w14:textId="3E4357F3" w:rsidR="009F305F" w:rsidRDefault="008D279B" w:rsidP="00A151CC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>
        <w:rPr>
          <w:rFonts w:ascii="黑体" w:eastAsia="黑体" w:hAnsi="黑体" w:cs="仿宋" w:hint="eastAsia"/>
          <w:sz w:val="24"/>
        </w:rPr>
        <w:t>检查标准严格以学校</w:t>
      </w:r>
      <w:r w:rsidR="00E60F2A">
        <w:rPr>
          <w:rFonts w:ascii="黑体" w:eastAsia="黑体" w:hAnsi="黑体" w:cs="仿宋" w:hint="eastAsia"/>
          <w:sz w:val="24"/>
        </w:rPr>
        <w:t>要求为主，结合我院实际情况进行适用，力求做到全面、客观、严谨。满分100分，</w:t>
      </w:r>
      <w:r w:rsidR="005773EC">
        <w:rPr>
          <w:rFonts w:ascii="黑体" w:eastAsia="黑体" w:hAnsi="黑体" w:cs="仿宋" w:hint="eastAsia"/>
          <w:sz w:val="24"/>
        </w:rPr>
        <w:t>85</w:t>
      </w:r>
      <w:r w:rsidR="00E60F2A">
        <w:rPr>
          <w:rFonts w:ascii="黑体" w:eastAsia="黑体" w:hAnsi="黑体" w:cs="仿宋" w:hint="eastAsia"/>
          <w:sz w:val="24"/>
        </w:rPr>
        <w:t>-100分定为优秀宿舍；75-8</w:t>
      </w:r>
      <w:r w:rsidR="005773EC">
        <w:rPr>
          <w:rFonts w:ascii="黑体" w:eastAsia="黑体" w:hAnsi="黑体" w:cs="仿宋" w:hint="eastAsia"/>
          <w:sz w:val="24"/>
        </w:rPr>
        <w:t>4</w:t>
      </w:r>
      <w:r w:rsidR="00E60F2A">
        <w:rPr>
          <w:rFonts w:ascii="黑体" w:eastAsia="黑体" w:hAnsi="黑体" w:cs="仿宋" w:hint="eastAsia"/>
          <w:sz w:val="24"/>
        </w:rPr>
        <w:t>分定为良好宿舍；60-74分定为合格宿舍；60分以下则为不合格宿舍</w:t>
      </w:r>
      <w:r w:rsidR="005773EC">
        <w:rPr>
          <w:rFonts w:ascii="黑体" w:eastAsia="黑体" w:hAnsi="黑体" w:cs="仿宋" w:hint="eastAsia"/>
          <w:sz w:val="24"/>
        </w:rPr>
        <w:t>。</w:t>
      </w:r>
      <w:r w:rsidR="009F305F">
        <w:rPr>
          <w:rFonts w:ascii="黑体" w:eastAsia="黑体" w:hAnsi="黑体" w:cs="仿宋" w:hint="eastAsia"/>
          <w:sz w:val="24"/>
        </w:rPr>
        <w:t>具体标准如下：</w:t>
      </w:r>
    </w:p>
    <w:p w14:paraId="4B2881E2" w14:textId="7D1CC9B7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一、地面卫生（1</w:t>
      </w:r>
      <w:r w:rsidR="005773EC">
        <w:rPr>
          <w:rFonts w:ascii="黑体" w:eastAsia="黑体" w:hAnsi="黑体" w:cs="仿宋" w:hint="eastAsia"/>
          <w:sz w:val="24"/>
        </w:rPr>
        <w:t>0</w:t>
      </w:r>
      <w:r w:rsidRPr="009F305F">
        <w:rPr>
          <w:rFonts w:ascii="黑体" w:eastAsia="黑体" w:hAnsi="黑体" w:cs="仿宋" w:hint="eastAsia"/>
          <w:sz w:val="24"/>
        </w:rPr>
        <w:t>分）：地面干净，无垃圾污渍；墙角无残留</w:t>
      </w:r>
      <w:r>
        <w:rPr>
          <w:rFonts w:ascii="黑体" w:eastAsia="黑体" w:hAnsi="黑体" w:cs="仿宋" w:hint="eastAsia"/>
          <w:sz w:val="24"/>
        </w:rPr>
        <w:t>垃圾</w:t>
      </w:r>
      <w:r w:rsidRPr="009F305F">
        <w:rPr>
          <w:rFonts w:ascii="黑体" w:eastAsia="黑体" w:hAnsi="黑体" w:cs="仿宋" w:hint="eastAsia"/>
          <w:sz w:val="24"/>
        </w:rPr>
        <w:t>，</w:t>
      </w:r>
      <w:r w:rsidR="00BD0228">
        <w:rPr>
          <w:rFonts w:ascii="黑体" w:eastAsia="黑体" w:hAnsi="黑体" w:cs="仿宋" w:hint="eastAsia"/>
          <w:sz w:val="24"/>
        </w:rPr>
        <w:t>垃圾及时清理</w:t>
      </w:r>
      <w:r w:rsidRPr="009F305F">
        <w:rPr>
          <w:rFonts w:ascii="黑体" w:eastAsia="黑体" w:hAnsi="黑体" w:cs="仿宋" w:hint="eastAsia"/>
          <w:sz w:val="24"/>
        </w:rPr>
        <w:t>；箱包摆放整齐。</w:t>
      </w:r>
    </w:p>
    <w:p w14:paraId="6C0B8DBF" w14:textId="77AB7934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二、公共区域（10分）：公共设施无人为损坏；宿舍通风良好，无异味；不私自更改布局</w:t>
      </w:r>
      <w:r>
        <w:rPr>
          <w:rFonts w:ascii="黑体" w:eastAsia="黑体" w:hAnsi="黑体" w:cs="仿宋" w:hint="eastAsia"/>
          <w:sz w:val="24"/>
        </w:rPr>
        <w:t>。</w:t>
      </w:r>
    </w:p>
    <w:p w14:paraId="1249BFA4" w14:textId="6EEBCB9F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三、门窗整洁（10分）：门窗表面干净，无乱涂乱画；门外无垃圾、杂物和积水；窗户干净。</w:t>
      </w:r>
    </w:p>
    <w:p w14:paraId="3249B5BE" w14:textId="22E02580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四、床面整理（</w:t>
      </w:r>
      <w:r w:rsidR="00720423">
        <w:rPr>
          <w:rFonts w:ascii="黑体" w:eastAsia="黑体" w:hAnsi="黑体" w:cs="仿宋" w:hint="eastAsia"/>
          <w:sz w:val="24"/>
        </w:rPr>
        <w:t>5</w:t>
      </w:r>
      <w:r w:rsidRPr="009F305F">
        <w:rPr>
          <w:rFonts w:ascii="黑体" w:eastAsia="黑体" w:hAnsi="黑体" w:cs="仿宋" w:hint="eastAsia"/>
          <w:sz w:val="24"/>
        </w:rPr>
        <w:t>分）：床上用品叠放整齐，干净整洁；床面无杂物；床帘桌帘</w:t>
      </w:r>
      <w:r>
        <w:rPr>
          <w:rFonts w:ascii="黑体" w:eastAsia="黑体" w:hAnsi="黑体" w:cs="仿宋" w:hint="eastAsia"/>
          <w:sz w:val="24"/>
        </w:rPr>
        <w:t>无人时</w:t>
      </w:r>
      <w:r w:rsidRPr="009F305F">
        <w:rPr>
          <w:rFonts w:ascii="黑体" w:eastAsia="黑体" w:hAnsi="黑体" w:cs="仿宋" w:hint="eastAsia"/>
          <w:sz w:val="24"/>
        </w:rPr>
        <w:t>收起。</w:t>
      </w:r>
    </w:p>
    <w:p w14:paraId="50CE1895" w14:textId="0AF588A3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五、桌面整洁（</w:t>
      </w:r>
      <w:r w:rsidR="00720423">
        <w:rPr>
          <w:rFonts w:ascii="黑体" w:eastAsia="黑体" w:hAnsi="黑体" w:cs="仿宋" w:hint="eastAsia"/>
          <w:sz w:val="24"/>
        </w:rPr>
        <w:t>5</w:t>
      </w:r>
      <w:r w:rsidRPr="009F305F">
        <w:rPr>
          <w:rFonts w:ascii="黑体" w:eastAsia="黑体" w:hAnsi="黑体" w:cs="仿宋" w:hint="eastAsia"/>
          <w:sz w:val="24"/>
        </w:rPr>
        <w:t>分）：书架和桌面物品摆放整齐，无多余杂物；桌面干净，无灰尘、污渍。</w:t>
      </w:r>
    </w:p>
    <w:p w14:paraId="0D91EED0" w14:textId="43DBC127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六、衣物整</w:t>
      </w:r>
      <w:r>
        <w:rPr>
          <w:rFonts w:ascii="黑体" w:eastAsia="黑体" w:hAnsi="黑体" w:cs="仿宋" w:hint="eastAsia"/>
          <w:sz w:val="24"/>
        </w:rPr>
        <w:t>洁</w:t>
      </w:r>
      <w:r w:rsidRPr="009F305F">
        <w:rPr>
          <w:rFonts w:ascii="黑体" w:eastAsia="黑体" w:hAnsi="黑体" w:cs="仿宋" w:hint="eastAsia"/>
          <w:sz w:val="24"/>
        </w:rPr>
        <w:t>（</w:t>
      </w:r>
      <w:r w:rsidR="00720423">
        <w:rPr>
          <w:rFonts w:ascii="黑体" w:eastAsia="黑体" w:hAnsi="黑体" w:cs="仿宋" w:hint="eastAsia"/>
          <w:sz w:val="24"/>
        </w:rPr>
        <w:t>5</w:t>
      </w:r>
      <w:r w:rsidRPr="009F305F">
        <w:rPr>
          <w:rFonts w:ascii="黑体" w:eastAsia="黑体" w:hAnsi="黑体" w:cs="仿宋" w:hint="eastAsia"/>
          <w:sz w:val="24"/>
        </w:rPr>
        <w:t>分）：个人物品定期清理；床栏无乱挂衣服；椅子上无未收纳衣物；鞋子和衣柜内物品分类整齐；楼梯井空间内物品摆放整齐。</w:t>
      </w:r>
    </w:p>
    <w:p w14:paraId="32835D82" w14:textId="77777777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七、盥洗区清洁（5分）：镜面干净明亮；水池台面物品整齐，无积水、污垢；地面和便池无积垢。</w:t>
      </w:r>
    </w:p>
    <w:p w14:paraId="74A703B0" w14:textId="14E5FF6D" w:rsidR="009F305F" w:rsidRP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八、禁止吸烟（10分）：宿舍内</w:t>
      </w:r>
      <w:r>
        <w:rPr>
          <w:rFonts w:ascii="黑体" w:eastAsia="黑体" w:hAnsi="黑体" w:cs="仿宋" w:hint="eastAsia"/>
          <w:sz w:val="24"/>
        </w:rPr>
        <w:t>严禁</w:t>
      </w:r>
      <w:r w:rsidRPr="009F305F">
        <w:rPr>
          <w:rFonts w:ascii="黑体" w:eastAsia="黑体" w:hAnsi="黑体" w:cs="仿宋" w:hint="eastAsia"/>
          <w:sz w:val="24"/>
        </w:rPr>
        <w:t>吸烟，无烟头、烟灰</w:t>
      </w:r>
      <w:r>
        <w:rPr>
          <w:rFonts w:ascii="黑体" w:eastAsia="黑体" w:hAnsi="黑体" w:cs="仿宋" w:hint="eastAsia"/>
          <w:sz w:val="24"/>
        </w:rPr>
        <w:t>、烟味</w:t>
      </w:r>
      <w:r w:rsidRPr="009F305F">
        <w:rPr>
          <w:rFonts w:ascii="黑体" w:eastAsia="黑体" w:hAnsi="黑体" w:cs="仿宋" w:hint="eastAsia"/>
          <w:sz w:val="24"/>
        </w:rPr>
        <w:t>。</w:t>
      </w:r>
    </w:p>
    <w:p w14:paraId="3B6E1B41" w14:textId="56B14EAF" w:rsidR="009F305F" w:rsidRDefault="00BD0228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>
        <w:rPr>
          <w:rFonts w:ascii="黑体" w:eastAsia="黑体" w:hAnsi="黑体" w:cs="仿宋" w:hint="eastAsia"/>
          <w:sz w:val="24"/>
        </w:rPr>
        <w:t>九、宿舍公约（5分）：按要求张贴在指定位置，不随意涂鸦修改。</w:t>
      </w:r>
    </w:p>
    <w:p w14:paraId="4E14027B" w14:textId="6B247C38" w:rsidR="009F305F" w:rsidRDefault="009F305F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 w:rsidRPr="009F305F">
        <w:rPr>
          <w:rFonts w:ascii="黑体" w:eastAsia="黑体" w:hAnsi="黑体" w:cs="仿宋" w:hint="eastAsia"/>
          <w:sz w:val="24"/>
        </w:rPr>
        <w:t>十、宿舍文化（5分）：无不健康张贴物；文化氛围积极向上；宿舍布置整洁美观。</w:t>
      </w:r>
    </w:p>
    <w:p w14:paraId="5F9902CE" w14:textId="4FDFC151" w:rsidR="008D279B" w:rsidRDefault="00E60F2A" w:rsidP="009F305F">
      <w:pPr>
        <w:spacing w:line="400" w:lineRule="exact"/>
        <w:ind w:firstLineChars="200" w:firstLine="480"/>
        <w:rPr>
          <w:rFonts w:ascii="黑体" w:eastAsia="黑体" w:hAnsi="黑体" w:cs="仿宋"/>
          <w:sz w:val="24"/>
        </w:rPr>
      </w:pPr>
      <w:r>
        <w:rPr>
          <w:rFonts w:ascii="黑体" w:eastAsia="黑体" w:hAnsi="黑体" w:cs="仿宋" w:hint="eastAsia"/>
          <w:sz w:val="24"/>
        </w:rPr>
        <w:t>宿舍存在严重安全问题如违规使用大功率电器、飞线充电等直接判定本次检查不合格并上报至辅导员处，限期整改</w:t>
      </w:r>
      <w:r w:rsidR="00BD0228">
        <w:rPr>
          <w:rFonts w:ascii="黑体" w:eastAsia="黑体" w:hAnsi="黑体" w:cs="仿宋" w:hint="eastAsia"/>
          <w:sz w:val="24"/>
        </w:rPr>
        <w:t>并标记为问题宿舍，</w:t>
      </w:r>
      <w:r w:rsidR="005773EC">
        <w:rPr>
          <w:rFonts w:ascii="黑体" w:eastAsia="黑体" w:hAnsi="黑体" w:cs="仿宋" w:hint="eastAsia"/>
          <w:sz w:val="24"/>
        </w:rPr>
        <w:t>标记期一个月，</w:t>
      </w:r>
      <w:r w:rsidR="00BD0228">
        <w:rPr>
          <w:rFonts w:ascii="黑体" w:eastAsia="黑体" w:hAnsi="黑体" w:cs="仿宋" w:hint="eastAsia"/>
          <w:sz w:val="24"/>
        </w:rPr>
        <w:t>由查寝工作负责人不定期组织人员回访，确保安全问题彻底整改</w:t>
      </w:r>
      <w:r w:rsidR="005773EC">
        <w:rPr>
          <w:rFonts w:ascii="黑体" w:eastAsia="黑体" w:hAnsi="黑体" w:cs="仿宋" w:hint="eastAsia"/>
          <w:sz w:val="24"/>
        </w:rPr>
        <w:t>，整改完成后消除标记。部分宿舍无独立舆洗空间，则</w:t>
      </w:r>
      <w:r w:rsidR="00130AA4">
        <w:rPr>
          <w:rFonts w:ascii="黑体" w:eastAsia="黑体" w:hAnsi="黑体" w:cs="仿宋" w:hint="eastAsia"/>
          <w:sz w:val="24"/>
        </w:rPr>
        <w:t>宿舍地面空间为15分</w:t>
      </w:r>
      <w:r w:rsidR="005773EC">
        <w:rPr>
          <w:rFonts w:ascii="黑体" w:eastAsia="黑体" w:hAnsi="黑体" w:cs="仿宋" w:hint="eastAsia"/>
          <w:sz w:val="24"/>
        </w:rPr>
        <w:t>。</w:t>
      </w:r>
      <w:r w:rsidR="00025C2E">
        <w:rPr>
          <w:rFonts w:ascii="黑体" w:eastAsia="黑体" w:hAnsi="黑体" w:cs="仿宋" w:hint="eastAsia"/>
          <w:sz w:val="24"/>
        </w:rPr>
        <w:t>其他未详尽之处，参考学校相关寝室规范。</w:t>
      </w:r>
    </w:p>
    <w:p w14:paraId="06508F7E" w14:textId="77777777" w:rsidR="00552B2D" w:rsidRDefault="00552B2D" w:rsidP="00552B2D">
      <w:pPr>
        <w:spacing w:line="400" w:lineRule="exact"/>
        <w:rPr>
          <w:rFonts w:ascii="黑体" w:eastAsia="黑体" w:hAnsi="黑体" w:cs="仿宋"/>
          <w:sz w:val="24"/>
        </w:rPr>
      </w:pPr>
    </w:p>
    <w:p w14:paraId="46BA22D3" w14:textId="77777777" w:rsidR="00552B2D" w:rsidRDefault="00552B2D" w:rsidP="00552B2D">
      <w:pPr>
        <w:spacing w:line="400" w:lineRule="exact"/>
        <w:rPr>
          <w:rFonts w:ascii="黑体" w:eastAsia="黑体" w:hAnsi="黑体" w:cs="仿宋"/>
          <w:sz w:val="24"/>
        </w:rPr>
      </w:pPr>
    </w:p>
    <w:p w14:paraId="25F84A72" w14:textId="5B9D906A" w:rsidR="00994F88" w:rsidRDefault="00552B2D" w:rsidP="00552B2D">
      <w:pPr>
        <w:spacing w:line="400" w:lineRule="exact"/>
        <w:jc w:val="right"/>
        <w:rPr>
          <w:rFonts w:ascii="黑体" w:eastAsia="黑体" w:hAnsi="黑体" w:cs="仿宋"/>
          <w:sz w:val="24"/>
        </w:rPr>
      </w:pPr>
      <w:r>
        <w:rPr>
          <w:rFonts w:ascii="黑体" w:eastAsia="黑体" w:hAnsi="黑体" w:cs="仿宋" w:hint="eastAsia"/>
          <w:sz w:val="24"/>
        </w:rPr>
        <w:t>刑事司法学院权益联络部</w:t>
      </w:r>
    </w:p>
    <w:p w14:paraId="66F10AF3" w14:textId="28DA8AA9" w:rsidR="00552B2D" w:rsidRPr="008D279B" w:rsidRDefault="00552B2D" w:rsidP="00552B2D">
      <w:pPr>
        <w:spacing w:line="400" w:lineRule="exact"/>
        <w:jc w:val="right"/>
        <w:rPr>
          <w:rFonts w:ascii="黑体" w:eastAsia="黑体" w:hAnsi="黑体" w:cs="仿宋"/>
          <w:sz w:val="24"/>
        </w:rPr>
      </w:pPr>
      <w:r>
        <w:rPr>
          <w:rFonts w:ascii="黑体" w:eastAsia="黑体" w:hAnsi="黑体" w:cs="仿宋" w:hint="eastAsia"/>
          <w:sz w:val="24"/>
        </w:rPr>
        <w:t>2026年3月</w:t>
      </w:r>
      <w:r w:rsidR="00025C2E">
        <w:rPr>
          <w:rFonts w:ascii="黑体" w:eastAsia="黑体" w:hAnsi="黑体" w:cs="仿宋" w:hint="eastAsia"/>
          <w:sz w:val="24"/>
        </w:rPr>
        <w:t>17</w:t>
      </w:r>
      <w:r>
        <w:rPr>
          <w:rFonts w:ascii="黑体" w:eastAsia="黑体" w:hAnsi="黑体" w:cs="仿宋" w:hint="eastAsia"/>
          <w:sz w:val="24"/>
        </w:rPr>
        <w:t>日</w:t>
      </w:r>
    </w:p>
    <w:sectPr w:rsidR="00552B2D" w:rsidRPr="008D2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6243" w14:textId="77777777" w:rsidR="00942F3A" w:rsidRDefault="00942F3A" w:rsidP="008D279B">
      <w:pPr>
        <w:spacing w:after="0" w:line="240" w:lineRule="auto"/>
      </w:pPr>
      <w:r>
        <w:separator/>
      </w:r>
    </w:p>
  </w:endnote>
  <w:endnote w:type="continuationSeparator" w:id="0">
    <w:p w14:paraId="1AA40C6C" w14:textId="77777777" w:rsidR="00942F3A" w:rsidRDefault="00942F3A" w:rsidP="008D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C124" w14:textId="77777777" w:rsidR="00942F3A" w:rsidRDefault="00942F3A" w:rsidP="008D279B">
      <w:pPr>
        <w:spacing w:after="0" w:line="240" w:lineRule="auto"/>
      </w:pPr>
      <w:r>
        <w:separator/>
      </w:r>
    </w:p>
  </w:footnote>
  <w:footnote w:type="continuationSeparator" w:id="0">
    <w:p w14:paraId="5D3CB3A6" w14:textId="77777777" w:rsidR="00942F3A" w:rsidRDefault="00942F3A" w:rsidP="008D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E"/>
    <w:rsid w:val="00025C2E"/>
    <w:rsid w:val="00051B02"/>
    <w:rsid w:val="001221F2"/>
    <w:rsid w:val="00130AA4"/>
    <w:rsid w:val="00166E16"/>
    <w:rsid w:val="001C62F3"/>
    <w:rsid w:val="002800A7"/>
    <w:rsid w:val="002E7BEE"/>
    <w:rsid w:val="00361695"/>
    <w:rsid w:val="004B3FCD"/>
    <w:rsid w:val="00552B2D"/>
    <w:rsid w:val="005773EC"/>
    <w:rsid w:val="00625947"/>
    <w:rsid w:val="00720423"/>
    <w:rsid w:val="00740931"/>
    <w:rsid w:val="008D279B"/>
    <w:rsid w:val="00942F3A"/>
    <w:rsid w:val="00966BFE"/>
    <w:rsid w:val="00994F88"/>
    <w:rsid w:val="009F305F"/>
    <w:rsid w:val="00A10F10"/>
    <w:rsid w:val="00A151CC"/>
    <w:rsid w:val="00B91BF7"/>
    <w:rsid w:val="00BD0228"/>
    <w:rsid w:val="00D46903"/>
    <w:rsid w:val="00D96272"/>
    <w:rsid w:val="00DA0245"/>
    <w:rsid w:val="00E6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EEB8E"/>
  <w15:chartTrackingRefBased/>
  <w15:docId w15:val="{1C85C8CE-B8FD-47ED-8255-77766CFC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B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B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BE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B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B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BE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B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B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B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7B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279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27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27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2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Z60695</dc:creator>
  <cp:keywords/>
  <dc:description/>
  <cp:lastModifiedBy>来宾用户</cp:lastModifiedBy>
  <cp:revision>2</cp:revision>
  <dcterms:created xsi:type="dcterms:W3CDTF">2026-03-17T08:27:00Z</dcterms:created>
  <dcterms:modified xsi:type="dcterms:W3CDTF">2026-03-17T08:27:00Z</dcterms:modified>
</cp:coreProperties>
</file>